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gridCol w:w="5390"/>
      </w:tblGrid>
      <w:tr w:rsidR="005C0892" w:rsidRPr="006B5871" w:rsidTr="005C0892">
        <w:trPr>
          <w:trHeight w:val="4770"/>
        </w:trPr>
        <w:tc>
          <w:tcPr>
            <w:tcW w:w="5508" w:type="dxa"/>
          </w:tcPr>
          <w:p w:rsidR="005C0892" w:rsidRPr="006B5871" w:rsidRDefault="005C0892" w:rsidP="005C0892">
            <w:pPr>
              <w:jc w:val="center"/>
              <w:rPr>
                <w:rFonts w:ascii="Times New Roman" w:hAnsi="Times New Roman" w:cs="Times New Roman"/>
                <w:sz w:val="24"/>
                <w:szCs w:val="24"/>
              </w:rPr>
            </w:pPr>
          </w:p>
          <w:p w:rsidR="005C0892" w:rsidRPr="006B5871" w:rsidRDefault="005C0892" w:rsidP="005C0892">
            <w:pPr>
              <w:jc w:val="center"/>
              <w:rPr>
                <w:rFonts w:ascii="Times New Roman" w:hAnsi="Times New Roman" w:cs="Times New Roman"/>
                <w:sz w:val="24"/>
                <w:szCs w:val="24"/>
              </w:rPr>
            </w:pPr>
            <w:r w:rsidRPr="006B5871">
              <w:rPr>
                <w:rFonts w:ascii="Times New Roman" w:hAnsi="Times New Roman" w:cs="Times New Roman"/>
                <w:noProof/>
                <w:sz w:val="24"/>
                <w:szCs w:val="24"/>
              </w:rPr>
              <w:drawing>
                <wp:inline distT="0" distB="0" distL="0" distR="0">
                  <wp:extent cx="1387517" cy="2159000"/>
                  <wp:effectExtent l="19050" t="0" r="3133"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srcRect/>
                          <a:stretch>
                            <a:fillRect/>
                          </a:stretch>
                        </pic:blipFill>
                        <pic:spPr bwMode="auto">
                          <a:xfrm>
                            <a:off x="0" y="0"/>
                            <a:ext cx="1387517" cy="2159000"/>
                          </a:xfrm>
                          <a:prstGeom prst="rect">
                            <a:avLst/>
                          </a:prstGeom>
                          <a:noFill/>
                          <a:ln w="9525">
                            <a:noFill/>
                            <a:miter lim="800000"/>
                            <a:headEnd/>
                            <a:tailEnd/>
                          </a:ln>
                        </pic:spPr>
                      </pic:pic>
                    </a:graphicData>
                  </a:graphic>
                </wp:inline>
              </w:drawing>
            </w:r>
          </w:p>
          <w:p w:rsidR="005C0892" w:rsidRPr="006B5871" w:rsidRDefault="005C0892" w:rsidP="005C0892">
            <w:pPr>
              <w:jc w:val="center"/>
              <w:rPr>
                <w:rFonts w:ascii="Times New Roman" w:hAnsi="Times New Roman" w:cs="Times New Roman"/>
                <w:sz w:val="24"/>
                <w:szCs w:val="24"/>
              </w:rPr>
            </w:pPr>
          </w:p>
          <w:p w:rsidR="005C0892" w:rsidRPr="006B5871" w:rsidRDefault="00E90F74" w:rsidP="005C0892">
            <w:pPr>
              <w:jc w:val="center"/>
              <w:rPr>
                <w:rFonts w:ascii="Times New Roman" w:hAnsi="Times New Roman" w:cs="Times New Roman"/>
                <w:sz w:val="24"/>
                <w:szCs w:val="24"/>
              </w:rPr>
            </w:pPr>
            <w:r w:rsidRPr="006B5871">
              <w:rPr>
                <w:rFonts w:ascii="Times New Roman" w:hAnsi="Times New Roman" w:cs="Times New Roman"/>
                <w:sz w:val="24"/>
                <w:szCs w:val="24"/>
              </w:rPr>
              <w:t>(2020</w:t>
            </w:r>
            <w:r w:rsidR="005C0892" w:rsidRPr="006B5871">
              <w:rPr>
                <w:rFonts w:ascii="Times New Roman" w:hAnsi="Times New Roman" w:cs="Times New Roman"/>
                <w:sz w:val="24"/>
                <w:szCs w:val="24"/>
              </w:rPr>
              <w:t>)</w:t>
            </w:r>
          </w:p>
          <w:p w:rsidR="005C0892" w:rsidRPr="006B5871" w:rsidRDefault="005C0892" w:rsidP="005C0892">
            <w:pPr>
              <w:jc w:val="center"/>
              <w:rPr>
                <w:rFonts w:ascii="Times New Roman" w:hAnsi="Times New Roman" w:cs="Times New Roman"/>
                <w:sz w:val="24"/>
                <w:szCs w:val="24"/>
              </w:rPr>
            </w:pPr>
          </w:p>
          <w:p w:rsidR="005C0892" w:rsidRPr="006B5871" w:rsidRDefault="005C0892" w:rsidP="005C0892">
            <w:pPr>
              <w:jc w:val="center"/>
              <w:rPr>
                <w:rFonts w:ascii="Times New Roman" w:hAnsi="Times New Roman" w:cs="Times New Roman"/>
                <w:sz w:val="24"/>
                <w:szCs w:val="24"/>
              </w:rPr>
            </w:pPr>
          </w:p>
        </w:tc>
        <w:tc>
          <w:tcPr>
            <w:tcW w:w="5508" w:type="dxa"/>
          </w:tcPr>
          <w:p w:rsidR="005C0892" w:rsidRPr="006B5871" w:rsidRDefault="005C0892" w:rsidP="005C0892">
            <w:pPr>
              <w:jc w:val="center"/>
              <w:rPr>
                <w:rFonts w:ascii="Times New Roman" w:hAnsi="Times New Roman" w:cs="Times New Roman"/>
                <w:sz w:val="24"/>
                <w:szCs w:val="24"/>
              </w:rPr>
            </w:pPr>
          </w:p>
          <w:p w:rsidR="005C0892" w:rsidRPr="006B5871" w:rsidRDefault="005C0892" w:rsidP="005C0892">
            <w:pPr>
              <w:jc w:val="center"/>
              <w:rPr>
                <w:rFonts w:ascii="Times New Roman" w:hAnsi="Times New Roman" w:cs="Times New Roman"/>
                <w:sz w:val="24"/>
                <w:szCs w:val="24"/>
              </w:rPr>
            </w:pPr>
          </w:p>
          <w:p w:rsidR="005C0892" w:rsidRPr="006B5871" w:rsidRDefault="005C0892" w:rsidP="005C0892">
            <w:pPr>
              <w:jc w:val="center"/>
              <w:rPr>
                <w:rFonts w:ascii="Times New Roman" w:hAnsi="Times New Roman" w:cs="Times New Roman"/>
                <w:sz w:val="24"/>
                <w:szCs w:val="24"/>
              </w:rPr>
            </w:pPr>
            <w:r w:rsidRPr="006B5871">
              <w:rPr>
                <w:rFonts w:ascii="Times New Roman" w:hAnsi="Times New Roman" w:cs="Times New Roman"/>
                <w:sz w:val="24"/>
                <w:szCs w:val="24"/>
              </w:rPr>
              <w:t>ICC/McClelland Library Book Discussion Group</w:t>
            </w:r>
          </w:p>
          <w:p w:rsidR="005C0892" w:rsidRPr="006B5871" w:rsidRDefault="005C0892" w:rsidP="005C0892">
            <w:pPr>
              <w:jc w:val="center"/>
              <w:rPr>
                <w:rFonts w:ascii="Times New Roman" w:hAnsi="Times New Roman" w:cs="Times New Roman"/>
                <w:sz w:val="24"/>
                <w:szCs w:val="24"/>
              </w:rPr>
            </w:pPr>
          </w:p>
          <w:p w:rsidR="005C0892" w:rsidRPr="006B5871" w:rsidRDefault="005C0892" w:rsidP="005C0892">
            <w:pPr>
              <w:jc w:val="center"/>
              <w:rPr>
                <w:rFonts w:ascii="Times New Roman" w:hAnsi="Times New Roman" w:cs="Times New Roman"/>
                <w:sz w:val="24"/>
                <w:szCs w:val="24"/>
              </w:rPr>
            </w:pPr>
            <w:r w:rsidRPr="006B5871">
              <w:rPr>
                <w:rFonts w:ascii="Times New Roman" w:hAnsi="Times New Roman" w:cs="Times New Roman"/>
                <w:sz w:val="24"/>
                <w:szCs w:val="24"/>
              </w:rPr>
              <w:t>January 29,   2022</w:t>
            </w:r>
          </w:p>
          <w:p w:rsidR="005C0892" w:rsidRPr="006B5871" w:rsidRDefault="005C0892" w:rsidP="005C0892">
            <w:pPr>
              <w:jc w:val="center"/>
              <w:rPr>
                <w:rFonts w:ascii="Times New Roman" w:hAnsi="Times New Roman" w:cs="Times New Roman"/>
                <w:sz w:val="24"/>
                <w:szCs w:val="24"/>
              </w:rPr>
            </w:pPr>
            <w:r w:rsidRPr="006B5871">
              <w:rPr>
                <w:rFonts w:ascii="Times New Roman" w:hAnsi="Times New Roman" w:cs="Times New Roman"/>
                <w:sz w:val="24"/>
                <w:szCs w:val="24"/>
              </w:rPr>
              <w:t>10:30 AM – 12:30 PM</w:t>
            </w:r>
          </w:p>
          <w:p w:rsidR="005C0892" w:rsidRPr="006B5871" w:rsidRDefault="005C0892" w:rsidP="005C0892">
            <w:pPr>
              <w:jc w:val="center"/>
              <w:rPr>
                <w:rFonts w:ascii="Times New Roman" w:hAnsi="Times New Roman" w:cs="Times New Roman"/>
                <w:sz w:val="24"/>
                <w:szCs w:val="24"/>
              </w:rPr>
            </w:pPr>
          </w:p>
          <w:p w:rsidR="005C0892" w:rsidRPr="006B5871" w:rsidRDefault="005C0892" w:rsidP="005C0892">
            <w:pPr>
              <w:jc w:val="center"/>
              <w:rPr>
                <w:rFonts w:ascii="Times New Roman" w:hAnsi="Times New Roman" w:cs="Times New Roman"/>
                <w:sz w:val="24"/>
                <w:szCs w:val="24"/>
              </w:rPr>
            </w:pPr>
            <w:r w:rsidRPr="006B5871">
              <w:rPr>
                <w:rFonts w:ascii="Times New Roman" w:hAnsi="Times New Roman" w:cs="Times New Roman"/>
                <w:sz w:val="24"/>
                <w:szCs w:val="24"/>
              </w:rPr>
              <w:t>Find the Guide and other information on our webpage (via azirish.org).  Be certain that your email address is registered here so that you get the latest emails. The Guide will be available in early January; we’ll send a reminder near the date of the discussion.</w:t>
            </w:r>
          </w:p>
        </w:tc>
      </w:tr>
    </w:tbl>
    <w:p w:rsidR="00A131D6" w:rsidRPr="006B5871" w:rsidRDefault="00A131D6">
      <w:pPr>
        <w:rPr>
          <w:rFonts w:ascii="Times New Roman" w:hAnsi="Times New Roman" w:cs="Times New Roman"/>
          <w:b/>
          <w:sz w:val="24"/>
          <w:szCs w:val="24"/>
        </w:rPr>
      </w:pPr>
    </w:p>
    <w:p w:rsidR="00E90F74" w:rsidRPr="006B5871" w:rsidRDefault="00E90F74">
      <w:pPr>
        <w:rPr>
          <w:rFonts w:ascii="Times New Roman" w:hAnsi="Times New Roman" w:cs="Times New Roman"/>
          <w:sz w:val="24"/>
          <w:szCs w:val="24"/>
        </w:rPr>
      </w:pPr>
      <w:r w:rsidRPr="006B5871">
        <w:rPr>
          <w:rFonts w:ascii="Times New Roman" w:hAnsi="Times New Roman" w:cs="Times New Roman"/>
          <w:sz w:val="24"/>
          <w:szCs w:val="24"/>
        </w:rPr>
        <w:t>Emma Donoghue wrote</w:t>
      </w:r>
      <w:r w:rsidRPr="006B5871">
        <w:rPr>
          <w:rFonts w:ascii="Times New Roman" w:hAnsi="Times New Roman" w:cs="Times New Roman"/>
          <w:b/>
          <w:sz w:val="24"/>
          <w:szCs w:val="24"/>
        </w:rPr>
        <w:t xml:space="preserve"> The Pull of the Stars </w:t>
      </w:r>
      <w:r w:rsidRPr="006B5871">
        <w:rPr>
          <w:rFonts w:ascii="Times New Roman" w:hAnsi="Times New Roman" w:cs="Times New Roman"/>
          <w:sz w:val="24"/>
          <w:szCs w:val="24"/>
        </w:rPr>
        <w:t>in 2018 to commemorate the centenary of the 1918 flu epidemic in Dublin. Her final draft to her publisher was submitted just as the current pandemic hit in March 2020.</w:t>
      </w:r>
    </w:p>
    <w:p w:rsidR="00E90F74" w:rsidRPr="006B5871" w:rsidRDefault="00E90F74">
      <w:pPr>
        <w:rPr>
          <w:rFonts w:ascii="Times New Roman" w:hAnsi="Times New Roman" w:cs="Times New Roman"/>
          <w:sz w:val="24"/>
          <w:szCs w:val="24"/>
        </w:rPr>
      </w:pPr>
      <w:r w:rsidRPr="006B5871">
        <w:rPr>
          <w:rFonts w:ascii="Times New Roman" w:hAnsi="Times New Roman" w:cs="Times New Roman"/>
          <w:sz w:val="24"/>
          <w:szCs w:val="24"/>
        </w:rPr>
        <w:t>What does this historical novel tell us about 1918 Dublin?</w:t>
      </w:r>
    </w:p>
    <w:p w:rsidR="00E90F74" w:rsidRPr="006B5871" w:rsidRDefault="00E90F74" w:rsidP="00E90F74">
      <w:pPr>
        <w:pStyle w:val="ListParagraph"/>
        <w:numPr>
          <w:ilvl w:val="0"/>
          <w:numId w:val="1"/>
        </w:numPr>
        <w:rPr>
          <w:rFonts w:ascii="Times New Roman" w:hAnsi="Times New Roman" w:cs="Times New Roman"/>
          <w:sz w:val="24"/>
          <w:szCs w:val="24"/>
        </w:rPr>
      </w:pPr>
      <w:r w:rsidRPr="006B5871">
        <w:rPr>
          <w:rFonts w:ascii="Times New Roman" w:hAnsi="Times New Roman" w:cs="Times New Roman"/>
          <w:sz w:val="24"/>
          <w:szCs w:val="24"/>
        </w:rPr>
        <w:t>Role of class, gender, and religion</w:t>
      </w:r>
    </w:p>
    <w:p w:rsidR="00E90F74" w:rsidRPr="006B5871" w:rsidRDefault="00E90F74" w:rsidP="00E90F74">
      <w:pPr>
        <w:pStyle w:val="ListParagraph"/>
        <w:numPr>
          <w:ilvl w:val="0"/>
          <w:numId w:val="1"/>
        </w:numPr>
        <w:rPr>
          <w:rFonts w:ascii="Times New Roman" w:hAnsi="Times New Roman" w:cs="Times New Roman"/>
          <w:sz w:val="24"/>
          <w:szCs w:val="24"/>
        </w:rPr>
      </w:pPr>
      <w:r w:rsidRPr="006B5871">
        <w:rPr>
          <w:rFonts w:ascii="Times New Roman" w:hAnsi="Times New Roman" w:cs="Times New Roman"/>
          <w:sz w:val="24"/>
          <w:szCs w:val="24"/>
        </w:rPr>
        <w:t>Poverty</w:t>
      </w:r>
    </w:p>
    <w:p w:rsidR="00E90F74" w:rsidRPr="006B5871" w:rsidRDefault="00E90F74" w:rsidP="00E90F74">
      <w:pPr>
        <w:pStyle w:val="ListParagraph"/>
        <w:numPr>
          <w:ilvl w:val="0"/>
          <w:numId w:val="1"/>
        </w:numPr>
        <w:rPr>
          <w:rFonts w:ascii="Times New Roman" w:hAnsi="Times New Roman" w:cs="Times New Roman"/>
          <w:sz w:val="24"/>
          <w:szCs w:val="24"/>
        </w:rPr>
      </w:pPr>
      <w:r w:rsidRPr="006B5871">
        <w:rPr>
          <w:rFonts w:ascii="Times New Roman" w:hAnsi="Times New Roman" w:cs="Times New Roman"/>
          <w:sz w:val="24"/>
          <w:szCs w:val="24"/>
        </w:rPr>
        <w:t>Attitudes toward the Irish Independence movement</w:t>
      </w:r>
    </w:p>
    <w:p w:rsidR="00E90F74" w:rsidRPr="006B5871" w:rsidRDefault="00E90F74" w:rsidP="00E90F74">
      <w:pPr>
        <w:pStyle w:val="ListParagraph"/>
        <w:numPr>
          <w:ilvl w:val="0"/>
          <w:numId w:val="1"/>
        </w:numPr>
        <w:rPr>
          <w:rFonts w:ascii="Times New Roman" w:hAnsi="Times New Roman" w:cs="Times New Roman"/>
          <w:sz w:val="24"/>
          <w:szCs w:val="24"/>
        </w:rPr>
      </w:pPr>
      <w:r w:rsidRPr="006B5871">
        <w:rPr>
          <w:rFonts w:ascii="Times New Roman" w:hAnsi="Times New Roman" w:cs="Times New Roman"/>
          <w:sz w:val="24"/>
          <w:szCs w:val="24"/>
        </w:rPr>
        <w:t>Irish soldiers who served in the English army in World War I</w:t>
      </w:r>
    </w:p>
    <w:p w:rsidR="00E90F74" w:rsidRPr="006B5871" w:rsidRDefault="00E90F74" w:rsidP="00E90F74">
      <w:pPr>
        <w:rPr>
          <w:rFonts w:ascii="Times New Roman" w:hAnsi="Times New Roman" w:cs="Times New Roman"/>
          <w:sz w:val="24"/>
          <w:szCs w:val="24"/>
        </w:rPr>
      </w:pPr>
      <w:r w:rsidRPr="006B5871">
        <w:rPr>
          <w:rFonts w:ascii="Times New Roman" w:hAnsi="Times New Roman" w:cs="Times New Roman"/>
          <w:sz w:val="24"/>
          <w:szCs w:val="24"/>
        </w:rPr>
        <w:t>What similarities do you see between the 1918 flu epidemic and our current COVID pandemic?</w:t>
      </w:r>
    </w:p>
    <w:p w:rsidR="00E90F74" w:rsidRPr="006B5871" w:rsidRDefault="00E90F74" w:rsidP="00E90F74">
      <w:pPr>
        <w:rPr>
          <w:rFonts w:ascii="Times New Roman" w:hAnsi="Times New Roman" w:cs="Times New Roman"/>
          <w:sz w:val="24"/>
          <w:szCs w:val="24"/>
        </w:rPr>
      </w:pPr>
      <w:r w:rsidRPr="006B5871">
        <w:rPr>
          <w:rFonts w:ascii="Times New Roman" w:hAnsi="Times New Roman" w:cs="Times New Roman"/>
          <w:sz w:val="24"/>
          <w:szCs w:val="24"/>
        </w:rPr>
        <w:t>Are there other similarit</w:t>
      </w:r>
      <w:r w:rsidR="000814E6" w:rsidRPr="006B5871">
        <w:rPr>
          <w:rFonts w:ascii="Times New Roman" w:hAnsi="Times New Roman" w:cs="Times New Roman"/>
          <w:sz w:val="24"/>
          <w:szCs w:val="24"/>
        </w:rPr>
        <w:t>ies that resonate with our</w:t>
      </w:r>
      <w:r w:rsidRPr="006B5871">
        <w:rPr>
          <w:rFonts w:ascii="Times New Roman" w:hAnsi="Times New Roman" w:cs="Times New Roman"/>
          <w:sz w:val="24"/>
          <w:szCs w:val="24"/>
        </w:rPr>
        <w:t xml:space="preserve"> time?</w:t>
      </w:r>
    </w:p>
    <w:p w:rsidR="00E90F74" w:rsidRDefault="00E90F74" w:rsidP="00E90F74">
      <w:pPr>
        <w:rPr>
          <w:rFonts w:ascii="Times New Roman" w:hAnsi="Times New Roman" w:cs="Times New Roman"/>
          <w:sz w:val="24"/>
          <w:szCs w:val="24"/>
        </w:rPr>
      </w:pPr>
      <w:r w:rsidRPr="006B5871">
        <w:rPr>
          <w:rFonts w:ascii="Times New Roman" w:hAnsi="Times New Roman" w:cs="Times New Roman"/>
          <w:sz w:val="24"/>
          <w:szCs w:val="24"/>
        </w:rPr>
        <w:t>The three main characters are Julia Powers, Bridie Sweeney, and Dr. Kathleen Lynn</w:t>
      </w:r>
      <w:r w:rsidR="000814E6" w:rsidRPr="006B5871">
        <w:rPr>
          <w:rFonts w:ascii="Times New Roman" w:hAnsi="Times New Roman" w:cs="Times New Roman"/>
          <w:sz w:val="24"/>
          <w:szCs w:val="24"/>
        </w:rPr>
        <w:t>.</w:t>
      </w:r>
      <w:r w:rsidRPr="006B5871">
        <w:rPr>
          <w:rFonts w:ascii="Times New Roman" w:hAnsi="Times New Roman" w:cs="Times New Roman"/>
          <w:sz w:val="24"/>
          <w:szCs w:val="24"/>
        </w:rPr>
        <w:t xml:space="preserve"> How did they change each other’s lives? How were the</w:t>
      </w:r>
      <w:r w:rsidR="000814E6" w:rsidRPr="006B5871">
        <w:rPr>
          <w:rFonts w:ascii="Times New Roman" w:hAnsi="Times New Roman" w:cs="Times New Roman"/>
          <w:sz w:val="24"/>
          <w:szCs w:val="24"/>
        </w:rPr>
        <w:t>ir roles impacted by society’s view of the role of women? How did this view affect the lives of their patients?</w:t>
      </w:r>
    </w:p>
    <w:p w:rsidR="00C264E9" w:rsidRPr="006B5871" w:rsidRDefault="00C264E9" w:rsidP="00E90F74">
      <w:pPr>
        <w:rPr>
          <w:rFonts w:ascii="Times New Roman" w:hAnsi="Times New Roman" w:cs="Times New Roman"/>
          <w:sz w:val="24"/>
          <w:szCs w:val="24"/>
        </w:rPr>
      </w:pPr>
      <w:r>
        <w:rPr>
          <w:rFonts w:ascii="Times New Roman" w:hAnsi="Times New Roman" w:cs="Times New Roman"/>
          <w:sz w:val="24"/>
          <w:szCs w:val="24"/>
        </w:rPr>
        <w:t xml:space="preserve">What significance do you find in the author’s use of colors in the four section headings?  </w:t>
      </w:r>
    </w:p>
    <w:p w:rsidR="000A0B1D" w:rsidRDefault="001459CA" w:rsidP="00E90F74">
      <w:pPr>
        <w:rPr>
          <w:rFonts w:ascii="Times New Roman" w:hAnsi="Times New Roman" w:cs="Times New Roman"/>
          <w:sz w:val="24"/>
          <w:szCs w:val="24"/>
        </w:rPr>
      </w:pPr>
      <w:r w:rsidRPr="006B5871">
        <w:rPr>
          <w:rFonts w:ascii="Times New Roman" w:hAnsi="Times New Roman" w:cs="Times New Roman"/>
          <w:sz w:val="24"/>
          <w:szCs w:val="24"/>
        </w:rPr>
        <w:t>What do you think Donoghue did well? What might have she improved? Why do you think she selected the location and these particular characters?</w:t>
      </w:r>
    </w:p>
    <w:p w:rsidR="000A0B1D" w:rsidRDefault="000A0B1D" w:rsidP="00E90F74">
      <w:pPr>
        <w:rPr>
          <w:rFonts w:ascii="Times New Roman" w:hAnsi="Times New Roman" w:cs="Times New Roman"/>
          <w:sz w:val="24"/>
          <w:szCs w:val="24"/>
        </w:rPr>
      </w:pPr>
      <w:r>
        <w:rPr>
          <w:rFonts w:ascii="Times New Roman" w:hAnsi="Times New Roman" w:cs="Times New Roman"/>
          <w:sz w:val="24"/>
          <w:szCs w:val="24"/>
        </w:rPr>
        <w:t>The Zoom link for this discussion will be sent the week before the discussion.</w:t>
      </w:r>
    </w:p>
    <w:p w:rsidR="000A0B1D" w:rsidRDefault="000A0B1D" w:rsidP="00E90F74">
      <w:pPr>
        <w:rPr>
          <w:rFonts w:ascii="Times New Roman" w:hAnsi="Times New Roman" w:cs="Times New Roman"/>
          <w:sz w:val="24"/>
          <w:szCs w:val="24"/>
        </w:rPr>
      </w:pPr>
      <w:r>
        <w:rPr>
          <w:rFonts w:ascii="Times New Roman" w:hAnsi="Times New Roman" w:cs="Times New Roman"/>
          <w:sz w:val="24"/>
          <w:szCs w:val="24"/>
        </w:rPr>
        <w:t>Looking ahead:</w:t>
      </w:r>
    </w:p>
    <w:p w:rsidR="000A0B1D" w:rsidRPr="000A0B1D" w:rsidRDefault="000A0B1D" w:rsidP="00E90F74">
      <w:pPr>
        <w:rPr>
          <w:rFonts w:ascii="Times New Roman" w:hAnsi="Times New Roman" w:cs="Times New Roman"/>
          <w:sz w:val="24"/>
          <w:szCs w:val="24"/>
        </w:rPr>
      </w:pPr>
      <w:r>
        <w:rPr>
          <w:rFonts w:ascii="Times New Roman" w:hAnsi="Times New Roman" w:cs="Times New Roman"/>
          <w:b/>
          <w:sz w:val="24"/>
          <w:szCs w:val="24"/>
        </w:rPr>
        <w:t xml:space="preserve">Eclipsed </w:t>
      </w:r>
      <w:r>
        <w:rPr>
          <w:rFonts w:ascii="Times New Roman" w:hAnsi="Times New Roman" w:cs="Times New Roman"/>
          <w:sz w:val="24"/>
          <w:szCs w:val="24"/>
        </w:rPr>
        <w:t xml:space="preserve">(1992 </w:t>
      </w:r>
      <w:r w:rsidR="00FE38C7">
        <w:rPr>
          <w:rFonts w:ascii="Times New Roman" w:hAnsi="Times New Roman" w:cs="Times New Roman"/>
          <w:sz w:val="24"/>
          <w:szCs w:val="24"/>
        </w:rPr>
        <w:t>play)</w:t>
      </w:r>
      <w:r w:rsidR="00201452">
        <w:rPr>
          <w:rFonts w:ascii="Times New Roman" w:hAnsi="Times New Roman" w:cs="Times New Roman"/>
          <w:sz w:val="24"/>
          <w:szCs w:val="24"/>
        </w:rPr>
        <w:t xml:space="preserve"> by Patricia</w:t>
      </w:r>
      <w:bookmarkStart w:id="0" w:name="_GoBack"/>
      <w:bookmarkEnd w:id="0"/>
      <w:r>
        <w:rPr>
          <w:rFonts w:ascii="Times New Roman" w:hAnsi="Times New Roman" w:cs="Times New Roman"/>
          <w:sz w:val="24"/>
          <w:szCs w:val="24"/>
        </w:rPr>
        <w:t xml:space="preserve"> Burke Brogan</w:t>
      </w:r>
      <w:r w:rsidR="007C4DBF">
        <w:rPr>
          <w:rFonts w:ascii="Times New Roman" w:hAnsi="Times New Roman" w:cs="Times New Roman"/>
          <w:sz w:val="24"/>
          <w:szCs w:val="24"/>
        </w:rPr>
        <w:t xml:space="preserve"> discussion on</w:t>
      </w:r>
      <w:r>
        <w:rPr>
          <w:rFonts w:ascii="Times New Roman" w:hAnsi="Times New Roman" w:cs="Times New Roman"/>
          <w:sz w:val="24"/>
          <w:szCs w:val="24"/>
        </w:rPr>
        <w:t xml:space="preserve"> February 26, 2022.</w:t>
      </w:r>
    </w:p>
    <w:sectPr w:rsidR="000A0B1D" w:rsidRPr="000A0B1D" w:rsidSect="005C0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2319"/>
    <w:multiLevelType w:val="hybridMultilevel"/>
    <w:tmpl w:val="439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2"/>
    <w:rsid w:val="000814E6"/>
    <w:rsid w:val="000A0B1D"/>
    <w:rsid w:val="001459CA"/>
    <w:rsid w:val="00201452"/>
    <w:rsid w:val="002554ED"/>
    <w:rsid w:val="005C0892"/>
    <w:rsid w:val="005F5F8D"/>
    <w:rsid w:val="006B5871"/>
    <w:rsid w:val="007C4DBF"/>
    <w:rsid w:val="00A131D6"/>
    <w:rsid w:val="00B25520"/>
    <w:rsid w:val="00C264E9"/>
    <w:rsid w:val="00E90F74"/>
    <w:rsid w:val="00FE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5F72F-C0F7-44CD-9629-5F66CFAE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92"/>
    <w:rPr>
      <w:rFonts w:ascii="Tahoma" w:hAnsi="Tahoma" w:cs="Tahoma"/>
      <w:sz w:val="16"/>
      <w:szCs w:val="16"/>
    </w:rPr>
  </w:style>
  <w:style w:type="paragraph" w:styleId="ListParagraph">
    <w:name w:val="List Paragraph"/>
    <w:basedOn w:val="Normal"/>
    <w:uiPriority w:val="34"/>
    <w:qFormat/>
    <w:rsid w:val="00E9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East</dc:creator>
  <cp:lastModifiedBy>Mary</cp:lastModifiedBy>
  <cp:revision>3</cp:revision>
  <cp:lastPrinted>2021-12-26T16:20:00Z</cp:lastPrinted>
  <dcterms:created xsi:type="dcterms:W3CDTF">2021-12-27T15:51:00Z</dcterms:created>
  <dcterms:modified xsi:type="dcterms:W3CDTF">2022-01-03T00:15:00Z</dcterms:modified>
</cp:coreProperties>
</file>