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35729B" w:rsidTr="0035729B">
        <w:tc>
          <w:tcPr>
            <w:tcW w:w="5508" w:type="dxa"/>
          </w:tcPr>
          <w:p w:rsidR="0035729B" w:rsidRPr="0035729B" w:rsidRDefault="0035729B" w:rsidP="0035729B">
            <w:pPr>
              <w:jc w:val="center"/>
              <w:rPr>
                <w:sz w:val="28"/>
                <w:szCs w:val="28"/>
              </w:rPr>
            </w:pPr>
          </w:p>
          <w:p w:rsidR="0035729B" w:rsidRPr="00894A67" w:rsidRDefault="0035729B" w:rsidP="003572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94A67">
              <w:rPr>
                <w:b/>
                <w:sz w:val="36"/>
                <w:szCs w:val="36"/>
                <w:u w:val="single"/>
              </w:rPr>
              <w:t>The Shadow of a Gunman</w:t>
            </w:r>
          </w:p>
          <w:p w:rsidR="0035729B" w:rsidRPr="00894A67" w:rsidRDefault="0035729B" w:rsidP="0035729B">
            <w:pPr>
              <w:jc w:val="center"/>
              <w:rPr>
                <w:b/>
                <w:sz w:val="36"/>
                <w:szCs w:val="36"/>
              </w:rPr>
            </w:pPr>
          </w:p>
          <w:p w:rsidR="0035729B" w:rsidRPr="00894A67" w:rsidRDefault="0035729B" w:rsidP="0035729B">
            <w:pPr>
              <w:jc w:val="center"/>
              <w:rPr>
                <w:b/>
                <w:sz w:val="32"/>
                <w:szCs w:val="32"/>
              </w:rPr>
            </w:pPr>
            <w:r w:rsidRPr="00894A67">
              <w:rPr>
                <w:b/>
                <w:sz w:val="32"/>
                <w:szCs w:val="32"/>
              </w:rPr>
              <w:t>By Sean O’Casey</w:t>
            </w:r>
          </w:p>
          <w:p w:rsidR="0035729B" w:rsidRPr="00894A67" w:rsidRDefault="0035729B" w:rsidP="0035729B">
            <w:pPr>
              <w:jc w:val="center"/>
              <w:rPr>
                <w:b/>
                <w:sz w:val="32"/>
                <w:szCs w:val="32"/>
              </w:rPr>
            </w:pPr>
          </w:p>
          <w:p w:rsidR="0035729B" w:rsidRPr="0035729B" w:rsidRDefault="0035729B" w:rsidP="00157BC0">
            <w:pPr>
              <w:jc w:val="center"/>
              <w:rPr>
                <w:sz w:val="28"/>
                <w:szCs w:val="28"/>
              </w:rPr>
            </w:pPr>
            <w:r w:rsidRPr="0035729B">
              <w:rPr>
                <w:sz w:val="28"/>
                <w:szCs w:val="28"/>
              </w:rPr>
              <w:t>(1923)</w:t>
            </w:r>
          </w:p>
        </w:tc>
        <w:tc>
          <w:tcPr>
            <w:tcW w:w="5508" w:type="dxa"/>
          </w:tcPr>
          <w:p w:rsidR="0035729B" w:rsidRPr="0035729B" w:rsidRDefault="0035729B" w:rsidP="0035729B">
            <w:pPr>
              <w:jc w:val="center"/>
              <w:rPr>
                <w:sz w:val="28"/>
                <w:szCs w:val="28"/>
              </w:rPr>
            </w:pPr>
            <w:r w:rsidRPr="0035729B">
              <w:rPr>
                <w:sz w:val="28"/>
                <w:szCs w:val="28"/>
              </w:rPr>
              <w:t>ICC / McClelland Library Book Group</w:t>
            </w:r>
          </w:p>
          <w:p w:rsidR="0035729B" w:rsidRDefault="0035729B" w:rsidP="0035729B">
            <w:pPr>
              <w:jc w:val="center"/>
              <w:rPr>
                <w:sz w:val="28"/>
                <w:szCs w:val="28"/>
              </w:rPr>
            </w:pPr>
            <w:r w:rsidRPr="0035729B">
              <w:rPr>
                <w:sz w:val="28"/>
                <w:szCs w:val="28"/>
              </w:rPr>
              <w:t>Sept. 25, 2021</w:t>
            </w:r>
          </w:p>
          <w:p w:rsidR="0035729B" w:rsidRDefault="0035729B" w:rsidP="0035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AM – 12:30 PM</w:t>
            </w:r>
          </w:p>
          <w:p w:rsidR="0065371D" w:rsidRDefault="0065371D" w:rsidP="0035729B">
            <w:pPr>
              <w:jc w:val="center"/>
              <w:rPr>
                <w:sz w:val="28"/>
                <w:szCs w:val="28"/>
              </w:rPr>
            </w:pPr>
          </w:p>
          <w:p w:rsidR="0035729B" w:rsidRPr="0035729B" w:rsidRDefault="0065371D" w:rsidP="0035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="00157BC0">
              <w:rPr>
                <w:sz w:val="28"/>
                <w:szCs w:val="28"/>
              </w:rPr>
              <w:t xml:space="preserve"> meeting in September will be on Zoom.</w:t>
            </w:r>
            <w:r>
              <w:rPr>
                <w:sz w:val="28"/>
                <w:szCs w:val="28"/>
              </w:rPr>
              <w:t xml:space="preserve"> </w:t>
            </w:r>
            <w:r w:rsidR="00157BC0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heck the website for the </w:t>
            </w:r>
            <w:r w:rsidR="00157BC0">
              <w:rPr>
                <w:sz w:val="28"/>
                <w:szCs w:val="28"/>
              </w:rPr>
              <w:t>link</w:t>
            </w:r>
            <w:r>
              <w:rPr>
                <w:sz w:val="28"/>
                <w:szCs w:val="28"/>
              </w:rPr>
              <w:t>.</w:t>
            </w:r>
          </w:p>
          <w:p w:rsidR="0035729B" w:rsidRPr="0035729B" w:rsidRDefault="0035729B" w:rsidP="003572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7FED" w:rsidRDefault="0035729B">
      <w:pPr>
        <w:rPr>
          <w:sz w:val="28"/>
          <w:szCs w:val="28"/>
        </w:rPr>
      </w:pPr>
      <w:r w:rsidRPr="0035729B">
        <w:rPr>
          <w:sz w:val="28"/>
          <w:szCs w:val="28"/>
        </w:rPr>
        <w:t>Study Guide</w:t>
      </w:r>
      <w:r>
        <w:rPr>
          <w:sz w:val="28"/>
          <w:szCs w:val="28"/>
        </w:rPr>
        <w:t xml:space="preserve">: </w:t>
      </w:r>
    </w:p>
    <w:p w:rsidR="0035729B" w:rsidRDefault="0035729B">
      <w:pPr>
        <w:rPr>
          <w:sz w:val="28"/>
          <w:szCs w:val="28"/>
        </w:rPr>
      </w:pPr>
      <w:r>
        <w:rPr>
          <w:sz w:val="28"/>
          <w:szCs w:val="28"/>
        </w:rPr>
        <w:t xml:space="preserve">Reminder: This guide is provided for </w:t>
      </w:r>
      <w:r w:rsidR="0065371D">
        <w:rPr>
          <w:sz w:val="28"/>
          <w:szCs w:val="28"/>
        </w:rPr>
        <w:t>advisory</w:t>
      </w:r>
      <w:r>
        <w:rPr>
          <w:sz w:val="28"/>
          <w:szCs w:val="28"/>
        </w:rPr>
        <w:t xml:space="preserve"> purposes only.  The only requirement is reading the play before the discussion.  </w:t>
      </w:r>
      <w:r w:rsidR="0065371D">
        <w:rPr>
          <w:sz w:val="28"/>
          <w:szCs w:val="28"/>
        </w:rPr>
        <w:t>I</w:t>
      </w:r>
      <w:r>
        <w:rPr>
          <w:sz w:val="28"/>
          <w:szCs w:val="28"/>
        </w:rPr>
        <w:t>gnore the guide if you wish.</w:t>
      </w:r>
    </w:p>
    <w:p w:rsidR="0035729B" w:rsidRDefault="0035729B">
      <w:pPr>
        <w:rPr>
          <w:sz w:val="28"/>
          <w:szCs w:val="28"/>
        </w:rPr>
      </w:pPr>
    </w:p>
    <w:p w:rsidR="00390654" w:rsidRDefault="0065371D" w:rsidP="00390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first act introduces us to the three principal characters, </w:t>
      </w:r>
      <w:proofErr w:type="spellStart"/>
      <w:r>
        <w:rPr>
          <w:sz w:val="28"/>
          <w:szCs w:val="28"/>
        </w:rPr>
        <w:t>Seumas</w:t>
      </w:r>
      <w:proofErr w:type="spellEnd"/>
      <w:r>
        <w:rPr>
          <w:sz w:val="28"/>
          <w:szCs w:val="28"/>
        </w:rPr>
        <w:t xml:space="preserve"> Shields, </w:t>
      </w:r>
      <w:proofErr w:type="spellStart"/>
      <w:r>
        <w:rPr>
          <w:sz w:val="28"/>
          <w:szCs w:val="28"/>
        </w:rPr>
        <w:t>Donal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Davoren</w:t>
      </w:r>
      <w:proofErr w:type="spellEnd"/>
      <w:r>
        <w:rPr>
          <w:sz w:val="28"/>
          <w:szCs w:val="28"/>
        </w:rPr>
        <w:t xml:space="preserve">, and Minnie Powell.  Sketch these characters and </w:t>
      </w:r>
      <w:proofErr w:type="spellStart"/>
      <w:r>
        <w:rPr>
          <w:sz w:val="28"/>
          <w:szCs w:val="28"/>
        </w:rPr>
        <w:t>distringuish</w:t>
      </w:r>
      <w:proofErr w:type="spellEnd"/>
      <w:r>
        <w:rPr>
          <w:sz w:val="28"/>
          <w:szCs w:val="28"/>
        </w:rPr>
        <w:t xml:space="preserve"> them.</w:t>
      </w:r>
      <w:r w:rsidR="00390654" w:rsidRPr="00390654">
        <w:rPr>
          <w:sz w:val="28"/>
          <w:szCs w:val="28"/>
        </w:rPr>
        <w:t xml:space="preserve"> </w:t>
      </w:r>
    </w:p>
    <w:p w:rsidR="00390654" w:rsidRDefault="00390654" w:rsidP="00390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title of the play.  Who is the “shadow” of a gunman?</w:t>
      </w:r>
    </w:p>
    <w:p w:rsidR="00BC175B" w:rsidRDefault="001130C6" w:rsidP="00BC1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O’Casey’s message to his audience?</w:t>
      </w:r>
      <w:r w:rsidR="00BC175B" w:rsidRPr="00BC175B">
        <w:rPr>
          <w:sz w:val="28"/>
          <w:szCs w:val="28"/>
        </w:rPr>
        <w:t xml:space="preserve"> </w:t>
      </w:r>
    </w:p>
    <w:p w:rsidR="00BC175B" w:rsidRDefault="00BC175B" w:rsidP="00BC1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React to the following comments by </w:t>
      </w:r>
      <w:proofErr w:type="spellStart"/>
      <w:r>
        <w:rPr>
          <w:sz w:val="28"/>
          <w:szCs w:val="28"/>
        </w:rPr>
        <w:t>Kiberd</w:t>
      </w:r>
      <w:proofErr w:type="spellEnd"/>
      <w:r>
        <w:rPr>
          <w:sz w:val="28"/>
          <w:szCs w:val="28"/>
        </w:rPr>
        <w:t>:</w:t>
      </w:r>
    </w:p>
    <w:p w:rsidR="00BC175B" w:rsidRDefault="00BC175B" w:rsidP="00BC175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O’Casey is more interested in the pangs of the poor than in the deeds of the heroes, according to Declan </w:t>
      </w:r>
      <w:proofErr w:type="spellStart"/>
      <w:r>
        <w:rPr>
          <w:sz w:val="28"/>
          <w:szCs w:val="28"/>
        </w:rPr>
        <w:t>Kiberd</w:t>
      </w:r>
      <w:proofErr w:type="spellEnd"/>
      <w:r>
        <w:rPr>
          <w:sz w:val="28"/>
          <w:szCs w:val="28"/>
        </w:rPr>
        <w:t xml:space="preserve"> (</w:t>
      </w:r>
      <w:r w:rsidRPr="001F0D6C">
        <w:rPr>
          <w:i/>
          <w:sz w:val="28"/>
          <w:szCs w:val="28"/>
        </w:rPr>
        <w:t>Inventing Ireland</w:t>
      </w:r>
      <w:r>
        <w:rPr>
          <w:sz w:val="28"/>
          <w:szCs w:val="28"/>
        </w:rPr>
        <w:t>, 218).</w:t>
      </w:r>
    </w:p>
    <w:p w:rsidR="00BC175B" w:rsidRPr="00157BC0" w:rsidRDefault="00157BC0" w:rsidP="00157BC0">
      <w:pPr>
        <w:ind w:left="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 w:rsidRPr="00157BC0">
        <w:rPr>
          <w:sz w:val="28"/>
          <w:szCs w:val="28"/>
        </w:rPr>
        <w:t>b.</w:t>
      </w:r>
      <w:r w:rsidR="00BC175B" w:rsidRPr="00157BC0">
        <w:rPr>
          <w:sz w:val="28"/>
          <w:szCs w:val="28"/>
        </w:rPr>
        <w:t>Seamus</w:t>
      </w:r>
      <w:proofErr w:type="spellEnd"/>
      <w:proofErr w:type="gramEnd"/>
      <w:r w:rsidR="00BC175B" w:rsidRPr="00157BC0">
        <w:rPr>
          <w:sz w:val="28"/>
          <w:szCs w:val="28"/>
        </w:rPr>
        <w:t xml:space="preserve"> Shield’s speech about “gunman claiming about dying for the people when it’s the people dying for the gunman” is closer to O’Casey’s attitude” (</w:t>
      </w:r>
      <w:r w:rsidR="00BC175B" w:rsidRPr="00157BC0">
        <w:rPr>
          <w:i/>
          <w:sz w:val="28"/>
          <w:szCs w:val="28"/>
        </w:rPr>
        <w:t>Inventing Ireland</w:t>
      </w:r>
      <w:r w:rsidR="00BC175B" w:rsidRPr="00157BC0">
        <w:rPr>
          <w:sz w:val="28"/>
          <w:szCs w:val="28"/>
        </w:rPr>
        <w:t>, 221).</w:t>
      </w:r>
    </w:p>
    <w:p w:rsidR="001130C6" w:rsidRPr="00BC175B" w:rsidRDefault="00522BED" w:rsidP="00BC1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175B">
        <w:rPr>
          <w:sz w:val="28"/>
          <w:szCs w:val="28"/>
          <w:u w:val="single"/>
        </w:rPr>
        <w:t>The Shadow of a Gunman</w:t>
      </w:r>
      <w:r w:rsidRPr="00BC175B">
        <w:rPr>
          <w:sz w:val="28"/>
          <w:szCs w:val="28"/>
        </w:rPr>
        <w:t xml:space="preserve"> is “a tragedy in two acts.”  What makes it a tragedy?  Despite the designation, do you find humor in it?  Give some examples.</w:t>
      </w:r>
    </w:p>
    <w:p w:rsidR="00522BED" w:rsidRDefault="00522BED" w:rsidP="003572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three of O’Casey’s famous plays are set in boarding houses or tenements.  Does this locale </w:t>
      </w:r>
      <w:proofErr w:type="gramStart"/>
      <w:r>
        <w:rPr>
          <w:sz w:val="28"/>
          <w:szCs w:val="28"/>
        </w:rPr>
        <w:t>carry  certain</w:t>
      </w:r>
      <w:proofErr w:type="gramEnd"/>
      <w:r>
        <w:rPr>
          <w:sz w:val="28"/>
          <w:szCs w:val="28"/>
        </w:rPr>
        <w:t xml:space="preserve"> clues for the audience or readers?</w:t>
      </w:r>
    </w:p>
    <w:p w:rsidR="001F0D6C" w:rsidRPr="001F0D6C" w:rsidRDefault="001F0D6C" w:rsidP="001F0D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D6C">
        <w:rPr>
          <w:sz w:val="28"/>
          <w:szCs w:val="28"/>
        </w:rPr>
        <w:t xml:space="preserve">Choose one of the </w:t>
      </w:r>
      <w:r w:rsidR="00172692">
        <w:rPr>
          <w:sz w:val="28"/>
          <w:szCs w:val="28"/>
        </w:rPr>
        <w:t xml:space="preserve">following characters to analyze:  Tommy Owens, Mr. Maguire, Mrs. Henderson, </w:t>
      </w:r>
      <w:proofErr w:type="gramStart"/>
      <w:r w:rsidR="00172692">
        <w:rPr>
          <w:sz w:val="28"/>
          <w:szCs w:val="28"/>
        </w:rPr>
        <w:t>Mr</w:t>
      </w:r>
      <w:proofErr w:type="gramEnd"/>
      <w:r w:rsidR="00172692">
        <w:rPr>
          <w:sz w:val="28"/>
          <w:szCs w:val="28"/>
        </w:rPr>
        <w:t xml:space="preserve">. </w:t>
      </w:r>
      <w:proofErr w:type="spellStart"/>
      <w:r w:rsidR="00172692">
        <w:rPr>
          <w:sz w:val="28"/>
          <w:szCs w:val="28"/>
        </w:rPr>
        <w:t>Gallogher</w:t>
      </w:r>
      <w:proofErr w:type="spellEnd"/>
      <w:r w:rsidR="00172692">
        <w:rPr>
          <w:sz w:val="28"/>
          <w:szCs w:val="28"/>
        </w:rPr>
        <w:t xml:space="preserve">. </w:t>
      </w:r>
      <w:r w:rsidRPr="001F0D6C">
        <w:rPr>
          <w:sz w:val="28"/>
          <w:szCs w:val="28"/>
        </w:rPr>
        <w:t>What is the purpose of the character in the</w:t>
      </w:r>
      <w:r>
        <w:rPr>
          <w:sz w:val="28"/>
          <w:szCs w:val="28"/>
        </w:rPr>
        <w:t xml:space="preserve"> play</w:t>
      </w:r>
      <w:r w:rsidR="00390654">
        <w:rPr>
          <w:sz w:val="28"/>
          <w:szCs w:val="28"/>
        </w:rPr>
        <w:t>?</w:t>
      </w:r>
    </w:p>
    <w:p w:rsidR="00BC175B" w:rsidRDefault="00BC175B" w:rsidP="00BC175B">
      <w:pPr>
        <w:ind w:left="540"/>
        <w:rPr>
          <w:sz w:val="28"/>
          <w:szCs w:val="28"/>
        </w:rPr>
      </w:pPr>
      <w:r>
        <w:rPr>
          <w:sz w:val="28"/>
          <w:szCs w:val="28"/>
        </w:rPr>
        <w:t>Further suggestions: If you put the title of the play</w:t>
      </w:r>
      <w:r w:rsidR="00390654">
        <w:rPr>
          <w:sz w:val="28"/>
          <w:szCs w:val="28"/>
        </w:rPr>
        <w:t xml:space="preserve"> in the search engine, you will find </w:t>
      </w:r>
      <w:r>
        <w:rPr>
          <w:sz w:val="28"/>
          <w:szCs w:val="28"/>
        </w:rPr>
        <w:t>opportunities to see clips and the film.</w:t>
      </w:r>
    </w:p>
    <w:p w:rsidR="00390654" w:rsidRPr="00BC175B" w:rsidRDefault="00390654" w:rsidP="00BC175B">
      <w:pPr>
        <w:ind w:left="540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►►►</w:t>
      </w:r>
      <w:r w:rsidRPr="00390654">
        <w:rPr>
          <w:sz w:val="28"/>
          <w:szCs w:val="28"/>
        </w:rPr>
        <w:t>Looking Ahead:</w:t>
      </w:r>
      <w:r w:rsidRPr="00390654">
        <w:rPr>
          <w:sz w:val="28"/>
          <w:szCs w:val="28"/>
          <w:u w:val="single"/>
        </w:rPr>
        <w:t xml:space="preserve"> Dracula</w:t>
      </w:r>
      <w:proofErr w:type="gramStart"/>
      <w:r w:rsidR="00FF6E20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 by</w:t>
      </w:r>
      <w:proofErr w:type="gramEnd"/>
      <w:r>
        <w:rPr>
          <w:sz w:val="28"/>
          <w:szCs w:val="28"/>
        </w:rPr>
        <w:t xml:space="preserve"> Bram Stoker</w:t>
      </w:r>
      <w:r w:rsidR="00FF6E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will be the focus for our meeting on October 30.</w:t>
      </w:r>
    </w:p>
    <w:sectPr w:rsidR="00390654" w:rsidRPr="00BC175B" w:rsidSect="00357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21E"/>
    <w:multiLevelType w:val="hybridMultilevel"/>
    <w:tmpl w:val="F1305D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29B"/>
    <w:rsid w:val="001130C6"/>
    <w:rsid w:val="00157BC0"/>
    <w:rsid w:val="00172692"/>
    <w:rsid w:val="001F0D6C"/>
    <w:rsid w:val="0035729B"/>
    <w:rsid w:val="00366E51"/>
    <w:rsid w:val="00390654"/>
    <w:rsid w:val="004938FF"/>
    <w:rsid w:val="004C338B"/>
    <w:rsid w:val="00522BED"/>
    <w:rsid w:val="0065371D"/>
    <w:rsid w:val="00894A67"/>
    <w:rsid w:val="00BC175B"/>
    <w:rsid w:val="00C20727"/>
    <w:rsid w:val="00C3031C"/>
    <w:rsid w:val="00CD11AB"/>
    <w:rsid w:val="00EC0C59"/>
    <w:rsid w:val="00F17FED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East</dc:creator>
  <cp:lastModifiedBy>Joyce East</cp:lastModifiedBy>
  <cp:revision>8</cp:revision>
  <cp:lastPrinted>2021-08-05T18:16:00Z</cp:lastPrinted>
  <dcterms:created xsi:type="dcterms:W3CDTF">2021-07-08T19:37:00Z</dcterms:created>
  <dcterms:modified xsi:type="dcterms:W3CDTF">2021-08-20T16:46:00Z</dcterms:modified>
</cp:coreProperties>
</file>